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A4" w:rsidRPr="00137EA4" w:rsidRDefault="00137EA4" w:rsidP="00137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5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Родительский университет </w:t>
      </w:r>
    </w:p>
    <w:p w:rsidR="00137EA4" w:rsidRPr="00137EA4" w:rsidRDefault="00137EA4" w:rsidP="00137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7EA4" w:rsidRPr="00BD589B" w:rsidRDefault="00137EA4" w:rsidP="00137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bdr w:val="none" w:sz="0" w:space="0" w:color="auto" w:frame="1"/>
          <w:lang w:eastAsia="ru-RU"/>
        </w:rPr>
      </w:pPr>
      <w:hyperlink r:id="rId5" w:history="1">
        <w:r w:rsidRPr="00137EA4">
          <w:rPr>
            <w:rFonts w:ascii="Times New Roman" w:eastAsia="Times New Roman" w:hAnsi="Times New Roman" w:cs="Times New Roman"/>
            <w:bCs/>
            <w:caps/>
            <w:sz w:val="28"/>
            <w:szCs w:val="28"/>
            <w:bdr w:val="none" w:sz="0" w:space="0" w:color="auto" w:frame="1"/>
            <w:lang w:eastAsia="ru-RU"/>
          </w:rPr>
          <w:t xml:space="preserve"> «Эффективное общение в семье – залог успеха школьника»</w:t>
        </w:r>
        <w:r w:rsidRPr="00BD589B">
          <w:rPr>
            <w:rFonts w:ascii="Times New Roman" w:eastAsia="Times New Roman" w:hAnsi="Times New Roman" w:cs="Times New Roman"/>
            <w:bCs/>
            <w:caps/>
            <w:sz w:val="28"/>
            <w:szCs w:val="28"/>
            <w:bdr w:val="none" w:sz="0" w:space="0" w:color="auto" w:frame="1"/>
            <w:lang w:eastAsia="ru-RU"/>
          </w:rPr>
          <w:t>»</w:t>
        </w:r>
      </w:hyperlink>
    </w:p>
    <w:p w:rsidR="00137EA4" w:rsidRPr="00BD589B" w:rsidRDefault="00137EA4" w:rsidP="00137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bdr w:val="none" w:sz="0" w:space="0" w:color="auto" w:frame="1"/>
          <w:lang w:eastAsia="ru-RU"/>
        </w:rPr>
      </w:pPr>
    </w:p>
    <w:p w:rsidR="00137EA4" w:rsidRPr="00BD589B" w:rsidRDefault="00137EA4" w:rsidP="00137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be-BY" w:eastAsia="ru-RU"/>
        </w:rPr>
      </w:pPr>
      <w:r w:rsidRPr="00BD589B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Родители учащихся </w:t>
      </w:r>
      <w:r w:rsidRPr="00137EA4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en-US" w:eastAsia="ru-RU"/>
        </w:rPr>
        <w:t>III</w:t>
      </w:r>
      <w:r w:rsidRPr="00BD589B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BD589B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be-BY" w:eastAsia="ru-RU"/>
        </w:rPr>
        <w:t>класса</w:t>
      </w:r>
    </w:p>
    <w:p w:rsidR="00137EA4" w:rsidRPr="00BD589B" w:rsidRDefault="00137EA4" w:rsidP="00137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be-BY" w:eastAsia="ru-RU"/>
        </w:rPr>
      </w:pPr>
      <w:r w:rsidRPr="00BD589B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en-US" w:eastAsia="ru-RU"/>
        </w:rPr>
        <w:t>III</w:t>
      </w:r>
      <w:r w:rsidRPr="00BD589B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be-BY" w:eastAsia="ru-RU"/>
        </w:rPr>
        <w:t xml:space="preserve"> четверть</w:t>
      </w:r>
    </w:p>
    <w:p w:rsidR="00137EA4" w:rsidRPr="00BD589B" w:rsidRDefault="00137EA4" w:rsidP="00137E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be-BY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be-BY" w:eastAsia="ru-RU"/>
        </w:rPr>
        <w:t>Андрюхова Н.І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be-BY" w:eastAsia="ru-RU"/>
        </w:rPr>
        <w:t>.</w:t>
      </w:r>
    </w:p>
    <w:p w:rsidR="00137EA4" w:rsidRPr="00BD589B" w:rsidRDefault="00137EA4" w:rsidP="00137E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be-BY" w:eastAsia="ru-RU"/>
        </w:rPr>
      </w:pPr>
      <w:r w:rsidRPr="00BD589B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be-BY" w:eastAsia="ru-RU"/>
        </w:rPr>
        <w:t xml:space="preserve">Учитель начальных классов </w:t>
      </w:r>
    </w:p>
    <w:p w:rsidR="00137EA4" w:rsidRPr="00BD589B" w:rsidRDefault="00137EA4" w:rsidP="00137E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be-BY" w:eastAsia="ru-RU"/>
        </w:rPr>
      </w:pPr>
      <w:r w:rsidRPr="00BD589B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be-BY" w:eastAsia="ru-RU"/>
        </w:rPr>
        <w:t>ГУО “Средняя школа № 1 г.Фаниполя”</w:t>
      </w:r>
    </w:p>
    <w:p w:rsidR="00137EA4" w:rsidRPr="00137EA4" w:rsidRDefault="00137EA4" w:rsidP="006D1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val="be-BY" w:eastAsia="ru-RU"/>
        </w:rPr>
      </w:pP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Цель:</w:t>
      </w: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формирование у родителей навыков продуктивного общения </w:t>
      </w:r>
      <w:proofErr w:type="gramStart"/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</w:t>
      </w:r>
      <w:proofErr w:type="gramEnd"/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Задачи: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способствовать повышению педагогической культуры родителей;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расширять знания родителей об общении;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показать важность общения родителей со своим ребенком и влияние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стиля общения на успешность ребенка в будущем;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познакомить родителей с приёмами эффективного общения с детьми;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формирование умения анализировать ситуации, в которых возникают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трудности в общении с ребенком.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Основная часть: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Постановка проблемы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Общение – это связь между людьми, в результате которой происходит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взаимодействие одного человека с другим. Посредством общения люди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организуют различные виды практической и теоретической деятельности,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обмениваются информацией, достигают взаимопонимания, вырабатывают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целесообразную программу действий, взаимно влияют друг на друга. В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процессе</w:t>
      </w:r>
      <w:proofErr w:type="gramEnd"/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общения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формируются,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проявляются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межличностные взаимоотношения.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Проблемы общения детей и родителей стали особенно актуальны </w:t>
      </w:r>
      <w:proofErr w:type="gramStart"/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</w:t>
      </w:r>
      <w:proofErr w:type="gramEnd"/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развитием информационных технологий. Родители много работают, дети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много времени проводят за компьютером. Иногда общение с родителями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сводится к минимуму. Этого не достаточно, чтобы понять, как и чем живут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дети. Не всегда и не всё говорит ребенок своим родителям, поэтому родители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должны понимать и чувствовать своих детей, слушать и слышать их.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Педагог: (приём «Ассоциации») Уважаемые родители, посмотрите,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пожалуйста, на </w:t>
      </w:r>
      <w:proofErr w:type="gramStart"/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иллюстрацию</w:t>
      </w:r>
      <w:proofErr w:type="gramEnd"/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скажите </w:t>
      </w:r>
      <w:proofErr w:type="gramStart"/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какие</w:t>
      </w:r>
      <w:proofErr w:type="gramEnd"/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ассоциации возникли?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Обсуждение вариантов ответов (Например: общение, разговор,</w:t>
      </w:r>
      <w:proofErr w:type="gramEnd"/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доверие, уважение, радость и т.д.).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Предлагаю сегодня поговорить о нашем общении с детьми и его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влиянии</w:t>
      </w:r>
      <w:proofErr w:type="gramEnd"/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на успех школьников.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Вопросы для обсуждения (в группах):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1 Что же такое общение? Обсудите в группах и запишите на листах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(Предполагаемые ответы: встреча, отдых, досуг, совместное дело, обмен</w:t>
      </w:r>
      <w:proofErr w:type="gramEnd"/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информацией, поддержка, доверие и т.д.).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</w:t>
      </w:r>
      <w:proofErr w:type="gramStart"/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</w:t>
      </w:r>
      <w:proofErr w:type="gramEnd"/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асколько важно общение для ребенка?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</w:t>
      </w:r>
      <w:proofErr w:type="gramStart"/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</w:t>
      </w:r>
      <w:proofErr w:type="gramEnd"/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ак вы общаетесь с ребенком дома, в семье?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</w:t>
      </w:r>
      <w:proofErr w:type="gramStart"/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</w:t>
      </w:r>
      <w:proofErr w:type="gramEnd"/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акие трудности у вас возникают в общении?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Родители обсуждают в группе, отмечают в листах опорные слова.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Выступают по одному вопросу от каждой группы.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Педагог обобщает высказывания: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«Общение – взаимодействие двух (или более) людей, направленное </w:t>
      </w:r>
      <w:proofErr w:type="gramStart"/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</w:t>
      </w:r>
      <w:proofErr w:type="gramEnd"/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согласование и объединение их усилий с целью налаживания отношений и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достижения общего результата» 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Мини-лекция.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Общение ребёнку необходимо как пища. Общение ребёнка </w:t>
      </w:r>
      <w:proofErr w:type="gramStart"/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</w:t>
      </w:r>
      <w:proofErr w:type="gramEnd"/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окружающими взрослыми это и условие, и главный источник его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психического развития.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Ребёнок овладевает знаниями, умениями, навыками, способами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взаимодействия человеческого общества только через взрослого.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 вот дефицит этого общения, ласки и любви нарушают развитие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маленького человека. Ведь именно в эмоциональном общении с </w:t>
      </w:r>
      <w:proofErr w:type="gramStart"/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близкими</w:t>
      </w:r>
      <w:proofErr w:type="gramEnd"/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взрослыми закладываются основы будущей личности.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Современные исследования показывают, что стиль родительского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взаимодействия непроизвольно и бессознательно запечатлевается в психике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ребёнка в младшем школьном возрасте.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Наиболее распространённой классификацией стилей общения является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их деление на следующие стили: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proofErr w:type="gramStart"/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авторитарный</w:t>
      </w:r>
      <w:proofErr w:type="gramEnd"/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(диктатура), при таком стиле общения родители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постоянно используют окрики, физические наказания, требуют </w:t>
      </w:r>
      <w:proofErr w:type="gramStart"/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высоких</w:t>
      </w:r>
      <w:proofErr w:type="gramEnd"/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достижений, наказывают за неудачи, жёстко контролируют, не интересуются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личным мнением ребенка, не признают его права;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proofErr w:type="gramStart"/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либерально-попустительский</w:t>
      </w:r>
      <w:proofErr w:type="gramEnd"/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(невмешательство), в этом случае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родителям безразлично, что делает их ребёнок, как он живёт, позволяют ему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делать всё, что он хочет, не накладывают никаких ограничений, не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принимают никакого участия в становлении личности;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proofErr w:type="gramStart"/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демократический</w:t>
      </w:r>
      <w:proofErr w:type="gramEnd"/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(сотрудничество), при таком стиле общения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родители ориентированы на личность ребёнка, его активной роли в семье,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собственной жизни;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proofErr w:type="spellStart"/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гиперопека</w:t>
      </w:r>
      <w:proofErr w:type="spellEnd"/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в этой ситуации родители стараются полностью оградить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ребёнка от всех трудностей, выполнять все его желания. Они очень берегут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силы ребёнка, так чтобы он не перенапрягался, поэтому делают все его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домашние дела за него, боятся за его жизнь и здоровье.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Наиболее эффективным стилем общения является </w:t>
      </w:r>
      <w:proofErr w:type="gramStart"/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демократический</w:t>
      </w:r>
      <w:proofErr w:type="gramEnd"/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стиль, для которого характерно безусловное принятие ребёнка в любых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ситуациях</w:t>
      </w:r>
      <w:proofErr w:type="gramEnd"/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Чтобы построить в семье отношения на основе эффективного стиля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общения, необходимо знать его особенности. Одна из таких особенностей –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способ активного слушания ребёнка. Сущность данного способа заключается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том, сто мы внимательно выслушиваем проблему ребёнка, не оставляем его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наедине со своими переживаниями. Во время беседы взрослому необходимо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повернуться лицом к ребёнку, глаза при этом должны находиться у них </w:t>
      </w:r>
      <w:proofErr w:type="gramStart"/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</w:t>
      </w:r>
      <w:proofErr w:type="gramEnd"/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одном уровне, надо также «выдерживать паузу», а ответы на вопросы</w:t>
      </w:r>
      <w:proofErr w:type="gramEnd"/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должны звучать в утвердительной форме («Ты из-за чего так расстроился?»,</w:t>
      </w:r>
      <w:proofErr w:type="gramEnd"/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«Что-то произошло?»). В конце разговора желательно обозначить чувство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ребёнка, выражая при этом своё понимание и сочувствие («Я понимаю, тебе</w:t>
      </w:r>
      <w:proofErr w:type="gramEnd"/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было больно, и ты хотела, чтобы я тебя пожалела», «Я вижу, что ты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разочаровалась в своих друзьях» и т.п.).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Результаты ведения беседы: во-первых, исчезает или сильно ослабевает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отрицательное переживание ребёнка; во-вторых, при активном слушании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ребёнок излагает о себе намного больше информации; в-третьих, он сам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начинает понимать, как решить проблему.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Изначально применение данного способа трудно и непривычно, но </w:t>
      </w:r>
      <w:proofErr w:type="gramStart"/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</w:t>
      </w:r>
      <w:proofErr w:type="gramEnd"/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временем, при овладении навыками общения, «техника» исчезает и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«переходит» в искусство общения. Использование данного способа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позволяет показать ребёнку, что мы его </w:t>
      </w:r>
      <w:proofErr w:type="gramStart"/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принимаем</w:t>
      </w:r>
      <w:proofErr w:type="gramEnd"/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безусловно, со всеми его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жалобами, сомнениями, отказами.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При общении родителей с ребёнком необходимо сообщать ему </w:t>
      </w:r>
      <w:proofErr w:type="gramStart"/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</w:t>
      </w:r>
      <w:proofErr w:type="gramEnd"/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своих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чувствах по отношению к той или иной ситуации, поговорить с ним </w:t>
      </w:r>
      <w:proofErr w:type="gramStart"/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</w:t>
      </w:r>
      <w:proofErr w:type="gramEnd"/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первого лица. При этом взрослые могут выразить свои отрицательные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эмоции, но в необидной форме, что позволит детям лучше понимать их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требования. В таком случае по-иному будут разрешаться возникающие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семейные конфликты.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Безусловно, лучший вариант – не допускать конфликтных ситуаций.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Однако при их возникновении разрешать конфликты необходимо с помощью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конструктивного способа. Таким способом разрешения конфликтов является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ситуация, когда «выигрывает» и родитель и ребёнок. В основе этого способа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разрешения конфликта лежит активное слушание и «</w:t>
      </w:r>
      <w:proofErr w:type="gramStart"/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Я-высказывание</w:t>
      </w:r>
      <w:proofErr w:type="gramEnd"/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».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Конфликт разрешается поэтапно. На первом этапе происходит </w:t>
      </w:r>
      <w:proofErr w:type="gramStart"/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активное</w:t>
      </w:r>
      <w:proofErr w:type="gramEnd"/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выслушивание ребёнка, уточняется, что его затрудняет, что он хочет или не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хочет и т.д. </w:t>
      </w:r>
      <w:proofErr w:type="gramStart"/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(«У тебя кружок, и ты не хочешь опаздывать», «Ты считаешь, что</w:t>
      </w:r>
      <w:proofErr w:type="gramEnd"/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 обратился к тебе очень резко, и поэтому не хочешь мне помочь»). Затем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рассматриваются различные предложения по вопросу разрешения конфликта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(«Как нам поступить?», «Что можно сделать в этой ситуации?») и выбирается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наиболее приемлемый способ его выполнения. На последнем этапе –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выполнение решения, проверка («Как у вас идут дела?», «Всё ли</w:t>
      </w:r>
      <w:proofErr w:type="gramEnd"/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получается?»).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Упражнение «</w:t>
      </w:r>
      <w:proofErr w:type="gramStart"/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Я-высказывание</w:t>
      </w:r>
      <w:proofErr w:type="gramEnd"/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».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Педагог: Предлагаю вам от теории перейти к практике, то есть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потренироваться в умении оформлять свои мысли и чувства в форме «я-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высказываний». Попробуйте предложить свои варианты преобразования «ты-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высказываний» в «</w:t>
      </w:r>
      <w:proofErr w:type="gramStart"/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я-высказывания</w:t>
      </w:r>
      <w:proofErr w:type="gramEnd"/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».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(Каждому участнику практического задания выдается карточка с</w:t>
      </w:r>
      <w:proofErr w:type="gramEnd"/>
    </w:p>
    <w:p w:rsid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написанными фразами в форме «</w:t>
      </w:r>
      <w:proofErr w:type="gramStart"/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ты-высказываний</w:t>
      </w:r>
      <w:proofErr w:type="gramEnd"/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» 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Примеры фраз: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Ну, когда же ты, наконец, будешь делать домашнее задание вовремя?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Почему я должна краснеть за тебя в школе?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Почему ты играешь на компьютере? Ты уже выучил уроки?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Когда ты вернешься домой?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Почему у тебя в комнате такой беспорядок?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Ты опять не убрал за собой посуду? Сколько раз нужно тебе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повторять, что после еду посуда убирается в мойку?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(Родители высказывают свои варианты преобразования «ты-</w:t>
      </w:r>
      <w:proofErr w:type="gramEnd"/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высказываний» в «</w:t>
      </w:r>
      <w:proofErr w:type="gramStart"/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я-высказывания</w:t>
      </w:r>
      <w:proofErr w:type="gramEnd"/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». Педагог фиксирует все на доске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(Приложение 3).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Педагог: Вы только что попробовали использовать одну из техник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активного слушания. Удостоверились в том, как это не просто. Заметили, что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вам хочется задать другие вопросы и прокомментировать, оценить ситуацию.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это совершенно нормально. Давайте теперь попробуем ответить самим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себе на такой вопрос: «Что же может дать нам техника активного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слушания для общения с ребенком?» (Ответы родителей).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Вопросы родителям: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Готовы ли вы применять технику активного слушания, и какие вы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ожидаете изменения в общении со своим ребенком?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К чему необходимо стремиться в детско-родительских отношениях?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(Родители высказывают свои мнения.</w:t>
      </w:r>
      <w:proofErr w:type="gramEnd"/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Педагог формулирует вслух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вывод).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Вывод: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Самый приемлемый и действенный способ общения между родителями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детьми это партнерство. В семье все должно быть общим: и радость, и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слезы, и смех. Совместные переживания, надежды, мечты – все это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объединяет и сплачивает семью, укрепляет ее. Ребенок должен равноправно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участвовать во всех советах, решениях семьи. И его поведение должно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обсуждаться так же. Ограничения и поощрения необходимо обсуждать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вместе, где вы и ребенок выскажете свое мнение.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Родителям, стоит помнить о том, что тёплые, партнёрские отношения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мамы и папы – это залог эмоционального благополучия ребёнка и важнейшее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условие его развития. Очень важно, чтобы в семье каждый мог слушать и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слышать другого, уметь искренне выражать свои чувства и эмоции,</w:t>
      </w:r>
      <w:proofErr w:type="gramEnd"/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взаимовыгодно разрешать конфликты и уважать достоинство </w:t>
      </w:r>
      <w:proofErr w:type="gramStart"/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другого</w:t>
      </w:r>
      <w:proofErr w:type="gramEnd"/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Обсуждение в кругу «Безусловная любовь…».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Вопросы родителям: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</w:t>
      </w:r>
      <w:proofErr w:type="gramStart"/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</w:t>
      </w:r>
      <w:proofErr w:type="gramEnd"/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ак вы думаете, как же надо общаться с ребёнком? </w:t>
      </w:r>
      <w:proofErr w:type="gramStart"/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(Несколько</w:t>
      </w:r>
      <w:proofErr w:type="gramEnd"/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ответов родителей).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Педагог: В первую очередь нужно принять своего ребенка полностью,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таким, какой он есть и не забывать говорить ему про то, как вы его любите.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С ребенком важно и нужно говорить на равных, тогда и он будет стремиться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 общению.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Рекомендую книгу Юлии Борисовны </w:t>
      </w:r>
      <w:proofErr w:type="spellStart"/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Гиппенрейтер</w:t>
      </w:r>
      <w:proofErr w:type="spellEnd"/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«Общаться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 ребёнком. Как?». В ней вы прочтёте советы и правила общения.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Потребность в любви это одна из основных, базовых потребностей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каждого человека, а ее удовлетворение для ребенка условие его нормального,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полноценного развития.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</w:t>
      </w:r>
      <w:proofErr w:type="gramStart"/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</w:t>
      </w:r>
      <w:proofErr w:type="gramEnd"/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ак же можно выражать свою любовь к ребёнку? </w:t>
      </w:r>
      <w:proofErr w:type="gramStart"/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(Несколько</w:t>
      </w:r>
      <w:proofErr w:type="gramEnd"/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ответов родителей).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Педагог: Конечно, это и слова любви, и объятия, сказка перед сном,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ваш ласковый взгляд, слова поддержки «Я знаю, у тебя все получится!»,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одобрения «Ты у меня самый хороший, любимый, способный, умный,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красивый!», признания «Ты мне очень нужен, ты мне очень дорог!».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</w:t>
      </w:r>
      <w:proofErr w:type="gramStart"/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</w:t>
      </w:r>
      <w:proofErr w:type="gramEnd"/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ак Вы выражаете своё недовольство ребёнком?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Кричите на него? Ставите в угол? Или спокойно объясняете свое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недовольство, объясняет свои чувства по поводу его поведения. И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предлагаете альтернативу «плохому» поведению?!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Ведь если мы кричим на ребенка, шлепаем, и даже критикуем, он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делает свой собственный маленький вывод: «Меня не любят». И как потом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он будет доверять людям, близким, миру…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Тест</w:t>
      </w:r>
      <w:proofErr w:type="gramEnd"/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«Какой вы родитель?».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Предлагаю выполнить </w:t>
      </w:r>
      <w:proofErr w:type="gramStart"/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тест</w:t>
      </w:r>
      <w:proofErr w:type="gramEnd"/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«Какой вы родитель?» 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Рекомендации родителям: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1Изучить особенности своего ребёнка. Признавать и утверждать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чувство собственного «Я» ребенка. Подчёркивать его значимость.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2Не стремиться к тому, чтобы управлять жизнью ребёнка. Не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вмешиваться в его занятия, с которыми он справляется сам. Чаще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прислушиваться к советам ребёнка, учиться у него, объединять свои усилия </w:t>
      </w:r>
      <w:proofErr w:type="gramStart"/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</w:t>
      </w:r>
      <w:proofErr w:type="gramEnd"/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его усилиями. Поддерживать в нем чувство его </w:t>
      </w:r>
      <w:proofErr w:type="spellStart"/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самоценности</w:t>
      </w:r>
      <w:proofErr w:type="spellEnd"/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уникальности.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3Выработать единый подход по отношению к ребёнку, несмотря </w:t>
      </w:r>
      <w:proofErr w:type="gramStart"/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</w:t>
      </w:r>
      <w:proofErr w:type="gramEnd"/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невероятное присутствие различных стилей общения в семье среди взрослых.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4Не вести общение друг с другом по </w:t>
      </w:r>
      <w:proofErr w:type="gramStart"/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стандартному</w:t>
      </w:r>
      <w:proofErr w:type="gramEnd"/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«конфликтному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сценарию» и употреблять при этом «запрещённые» фразы типа: отстань </w:t>
      </w:r>
      <w:proofErr w:type="gramStart"/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</w:t>
      </w:r>
      <w:proofErr w:type="gramEnd"/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меня…, ну что ты за человек…, ты бы лучше… и т. п.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5Чаще употреблять в семейном общении </w:t>
      </w:r>
      <w:proofErr w:type="gramStart"/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доброжелательные</w:t>
      </w:r>
      <w:proofErr w:type="gramEnd"/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эмоциональные выражения.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6Постараться использовать в процессе общения с детьми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компоненты культуры эффективного общения: безусловное принятие,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любовь, уважение, веру, справедливость, отзывчивость.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7Устанавливать с детьми доверительные, искренние отношения.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Использовать при этом улыбку, доброжелательный тон, </w:t>
      </w:r>
      <w:proofErr w:type="gramStart"/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ласковое</w:t>
      </w:r>
      <w:proofErr w:type="gramEnd"/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прикосновение, активное слушание, конструктивный способ разрешения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конфликтной ситуации.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8Правильно и умело общаться с ребёнком: стараться понять и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принять его. Использовать в повседневном общении приветливые фразы.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9Избегать повелительного наклонения, оскорбительного общения, не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повышать голос, ничего не заставлять делать насильно, не читать марали.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10</w:t>
      </w:r>
      <w:proofErr w:type="gramStart"/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</w:t>
      </w:r>
      <w:proofErr w:type="gramEnd"/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роявлять к ребёнку интерес, сопереживать ему и ценить его, быть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соучастником всякой его деятельности. Разделять с ним ответственность </w:t>
      </w:r>
      <w:proofErr w:type="gramStart"/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</w:t>
      </w:r>
      <w:proofErr w:type="gramEnd"/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результаты.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11 Бережно прикасаться к внутреннему миру ребёнка, показать ему,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что он дорог и важен для вас.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Педагог: Успешность каждого человека зависит </w:t>
      </w:r>
      <w:proofErr w:type="gramStart"/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</w:t>
      </w:r>
      <w:proofErr w:type="gramEnd"/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психологического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благополучия той среды, в которой он вырос, живёт, а также </w:t>
      </w:r>
      <w:proofErr w:type="gramStart"/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</w:t>
      </w:r>
      <w:proofErr w:type="gramEnd"/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эмоционального багажа, накопленного в детстве. Я подготовила для вас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буклет «Эффективное общение в семье – залог успеха школьника», который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содержит QR- код </w:t>
      </w:r>
      <w:proofErr w:type="gramStart"/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</w:t>
      </w:r>
      <w:proofErr w:type="gramEnd"/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ссылкой на книгу Ю. Б. </w:t>
      </w:r>
      <w:proofErr w:type="spellStart"/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Гиппенрейтер</w:t>
      </w:r>
      <w:proofErr w:type="spellEnd"/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«Общаться с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ребёнком. Как?».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Наша встреча подошла к концу, но прежде чем закончить занятие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просмотрим видеоролик «Китайская притча “Ладная семья”»</w:t>
      </w:r>
    </w:p>
    <w:p w:rsidR="006D1327" w:rsidRPr="006D1327" w:rsidRDefault="006D1327" w:rsidP="0013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3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(ссылка для просмотра https://youtu.be/VzxPRiz_LGo или QR- код).</w:t>
      </w:r>
    </w:p>
    <w:p w:rsidR="00B76FA1" w:rsidRPr="006D1327" w:rsidRDefault="00B76FA1" w:rsidP="00137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6FA1" w:rsidRPr="006D1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327"/>
    <w:rsid w:val="000236C4"/>
    <w:rsid w:val="000278EA"/>
    <w:rsid w:val="000339C6"/>
    <w:rsid w:val="0004355C"/>
    <w:rsid w:val="00052C95"/>
    <w:rsid w:val="0006682C"/>
    <w:rsid w:val="00080358"/>
    <w:rsid w:val="00094E8C"/>
    <w:rsid w:val="000A3B5C"/>
    <w:rsid w:val="000A3EC8"/>
    <w:rsid w:val="000C2BA8"/>
    <w:rsid w:val="00125654"/>
    <w:rsid w:val="00125BFF"/>
    <w:rsid w:val="00126BE7"/>
    <w:rsid w:val="00137EA4"/>
    <w:rsid w:val="00151773"/>
    <w:rsid w:val="0017307B"/>
    <w:rsid w:val="001862AE"/>
    <w:rsid w:val="001A0E24"/>
    <w:rsid w:val="001B7817"/>
    <w:rsid w:val="001C31BA"/>
    <w:rsid w:val="001D0CDA"/>
    <w:rsid w:val="001E4404"/>
    <w:rsid w:val="002566E7"/>
    <w:rsid w:val="0025777A"/>
    <w:rsid w:val="00270B56"/>
    <w:rsid w:val="00277E31"/>
    <w:rsid w:val="00290321"/>
    <w:rsid w:val="002A79EF"/>
    <w:rsid w:val="002B7DCF"/>
    <w:rsid w:val="002D61A2"/>
    <w:rsid w:val="002F6415"/>
    <w:rsid w:val="0031125F"/>
    <w:rsid w:val="0031374F"/>
    <w:rsid w:val="003230FD"/>
    <w:rsid w:val="00333FBD"/>
    <w:rsid w:val="00350818"/>
    <w:rsid w:val="00370F74"/>
    <w:rsid w:val="003A3ABC"/>
    <w:rsid w:val="003C3083"/>
    <w:rsid w:val="003F449F"/>
    <w:rsid w:val="00412197"/>
    <w:rsid w:val="0043213A"/>
    <w:rsid w:val="00434212"/>
    <w:rsid w:val="00436F1B"/>
    <w:rsid w:val="00437D26"/>
    <w:rsid w:val="00494D3B"/>
    <w:rsid w:val="004C6D4D"/>
    <w:rsid w:val="004D3E08"/>
    <w:rsid w:val="004D47E2"/>
    <w:rsid w:val="004D77BA"/>
    <w:rsid w:val="005153BA"/>
    <w:rsid w:val="00533587"/>
    <w:rsid w:val="005409C7"/>
    <w:rsid w:val="00542D7D"/>
    <w:rsid w:val="00547839"/>
    <w:rsid w:val="00572B95"/>
    <w:rsid w:val="00576D5B"/>
    <w:rsid w:val="005B7A26"/>
    <w:rsid w:val="005E711B"/>
    <w:rsid w:val="005F1E5C"/>
    <w:rsid w:val="006279BE"/>
    <w:rsid w:val="00644AFA"/>
    <w:rsid w:val="0065351B"/>
    <w:rsid w:val="00676C5D"/>
    <w:rsid w:val="006810C7"/>
    <w:rsid w:val="00682905"/>
    <w:rsid w:val="006D1327"/>
    <w:rsid w:val="006D67C4"/>
    <w:rsid w:val="006E2F87"/>
    <w:rsid w:val="006E3188"/>
    <w:rsid w:val="006F074B"/>
    <w:rsid w:val="006F6189"/>
    <w:rsid w:val="007348B9"/>
    <w:rsid w:val="00742FE5"/>
    <w:rsid w:val="00743BD7"/>
    <w:rsid w:val="00757000"/>
    <w:rsid w:val="007963B1"/>
    <w:rsid w:val="007F2BCA"/>
    <w:rsid w:val="008000C2"/>
    <w:rsid w:val="008071B8"/>
    <w:rsid w:val="00813998"/>
    <w:rsid w:val="00827AF4"/>
    <w:rsid w:val="008307E9"/>
    <w:rsid w:val="0087749D"/>
    <w:rsid w:val="00884767"/>
    <w:rsid w:val="008A036F"/>
    <w:rsid w:val="008A0F23"/>
    <w:rsid w:val="008C3ACB"/>
    <w:rsid w:val="008E40F9"/>
    <w:rsid w:val="009179BB"/>
    <w:rsid w:val="00921223"/>
    <w:rsid w:val="00927A67"/>
    <w:rsid w:val="009368A8"/>
    <w:rsid w:val="009417F0"/>
    <w:rsid w:val="0095498E"/>
    <w:rsid w:val="00974D4A"/>
    <w:rsid w:val="00993109"/>
    <w:rsid w:val="009A672A"/>
    <w:rsid w:val="009E457C"/>
    <w:rsid w:val="009F280A"/>
    <w:rsid w:val="00A27297"/>
    <w:rsid w:val="00A60522"/>
    <w:rsid w:val="00A665C7"/>
    <w:rsid w:val="00A74BA1"/>
    <w:rsid w:val="00A925A2"/>
    <w:rsid w:val="00AA1FCC"/>
    <w:rsid w:val="00AB4484"/>
    <w:rsid w:val="00AD0EF3"/>
    <w:rsid w:val="00AE5A6F"/>
    <w:rsid w:val="00B03FE3"/>
    <w:rsid w:val="00B0412A"/>
    <w:rsid w:val="00B06E39"/>
    <w:rsid w:val="00B155A6"/>
    <w:rsid w:val="00B33F03"/>
    <w:rsid w:val="00B51D6A"/>
    <w:rsid w:val="00B76FA1"/>
    <w:rsid w:val="00B85E71"/>
    <w:rsid w:val="00B96ECC"/>
    <w:rsid w:val="00BA7A5C"/>
    <w:rsid w:val="00BB6866"/>
    <w:rsid w:val="00BC1D13"/>
    <w:rsid w:val="00BC5C97"/>
    <w:rsid w:val="00BD70F5"/>
    <w:rsid w:val="00BE3A9B"/>
    <w:rsid w:val="00C21E88"/>
    <w:rsid w:val="00C30BED"/>
    <w:rsid w:val="00C33DA9"/>
    <w:rsid w:val="00C42BEA"/>
    <w:rsid w:val="00C57A36"/>
    <w:rsid w:val="00C64BF0"/>
    <w:rsid w:val="00C65745"/>
    <w:rsid w:val="00C65AF3"/>
    <w:rsid w:val="00C727FF"/>
    <w:rsid w:val="00C7634E"/>
    <w:rsid w:val="00CA48A0"/>
    <w:rsid w:val="00CC7B98"/>
    <w:rsid w:val="00CE6C6A"/>
    <w:rsid w:val="00CF2FA0"/>
    <w:rsid w:val="00D12923"/>
    <w:rsid w:val="00D30CE9"/>
    <w:rsid w:val="00D31F51"/>
    <w:rsid w:val="00D50D5F"/>
    <w:rsid w:val="00D51B8F"/>
    <w:rsid w:val="00D54AD3"/>
    <w:rsid w:val="00D57E7A"/>
    <w:rsid w:val="00D965AF"/>
    <w:rsid w:val="00DA7B90"/>
    <w:rsid w:val="00DB7A92"/>
    <w:rsid w:val="00DC7846"/>
    <w:rsid w:val="00E14454"/>
    <w:rsid w:val="00E2553A"/>
    <w:rsid w:val="00E53E06"/>
    <w:rsid w:val="00E84EE1"/>
    <w:rsid w:val="00E93BD2"/>
    <w:rsid w:val="00EA74A9"/>
    <w:rsid w:val="00EB1E7F"/>
    <w:rsid w:val="00EB6176"/>
    <w:rsid w:val="00ED580E"/>
    <w:rsid w:val="00EF3D16"/>
    <w:rsid w:val="00F12E8D"/>
    <w:rsid w:val="00F40C4E"/>
    <w:rsid w:val="00F800D2"/>
    <w:rsid w:val="00F81304"/>
    <w:rsid w:val="00FC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chool43.mogilev.by/index.php/parents/roditelskij-universitet/1-klass/2731-roditelskoe-sobranie-v-1-m-klasse-polozhitelnye-emotsii-v-zhizni-shkolni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1946</Words>
  <Characters>11095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2023-03-15T11:21:00Z</dcterms:created>
  <dcterms:modified xsi:type="dcterms:W3CDTF">2023-03-15T11:23:00Z</dcterms:modified>
</cp:coreProperties>
</file>